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62590A" w14:textId="77777777" w:rsidR="00BA27A9" w:rsidRDefault="00BA27A9" w:rsidP="00BA27A9">
      <w:pPr>
        <w:pStyle w:val="Standard"/>
        <w:jc w:val="center"/>
        <w:rPr>
          <w:rFonts w:ascii="Tahoma" w:hAnsi="Tahoma"/>
          <w:b/>
          <w:bCs/>
        </w:rPr>
      </w:pPr>
    </w:p>
    <w:p w14:paraId="00FEB705" w14:textId="77777777" w:rsidR="00BA27A9" w:rsidRDefault="00BA27A9" w:rsidP="00BA27A9">
      <w:pPr>
        <w:pStyle w:val="Standard"/>
        <w:jc w:val="center"/>
        <w:rPr>
          <w:rFonts w:ascii="Tahoma" w:hAnsi="Tahoma"/>
          <w:b/>
          <w:bCs/>
        </w:rPr>
      </w:pPr>
      <w:r>
        <w:rPr>
          <w:rFonts w:ascii="Tahoma" w:hAnsi="Tahoma"/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303F6924" wp14:editId="0BB1510A">
            <wp:simplePos x="0" y="0"/>
            <wp:positionH relativeFrom="column">
              <wp:posOffset>2428200</wp:posOffset>
            </wp:positionH>
            <wp:positionV relativeFrom="paragraph">
              <wp:posOffset>-34200</wp:posOffset>
            </wp:positionV>
            <wp:extent cx="1138680" cy="1093320"/>
            <wp:effectExtent l="0" t="0" r="4320" b="0"/>
            <wp:wrapTopAndBottom/>
            <wp:docPr id="1" name="grafika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38680" cy="10933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6BFDAE3" w14:textId="77777777" w:rsidR="00BA27A9" w:rsidRPr="00E13B77" w:rsidRDefault="00BA27A9" w:rsidP="00BA27A9">
      <w:pPr>
        <w:pStyle w:val="Standard"/>
        <w:jc w:val="center"/>
        <w:rPr>
          <w:rFonts w:ascii="Bookman Old Style" w:hAnsi="Bookman Old Style"/>
          <w:b/>
          <w:bCs/>
        </w:rPr>
      </w:pPr>
      <w:r w:rsidRPr="00E13B77">
        <w:rPr>
          <w:rFonts w:ascii="Bookman Old Style" w:hAnsi="Bookman Old Style"/>
          <w:b/>
          <w:bCs/>
        </w:rPr>
        <w:t>R e g u l a m i n</w:t>
      </w:r>
    </w:p>
    <w:p w14:paraId="493D066A" w14:textId="77777777" w:rsidR="00BA27A9" w:rsidRPr="00E13B77" w:rsidRDefault="00BA27A9" w:rsidP="00BA27A9">
      <w:pPr>
        <w:pStyle w:val="Standard"/>
        <w:jc w:val="center"/>
        <w:rPr>
          <w:rFonts w:ascii="Bookman Old Style" w:hAnsi="Bookman Old Style"/>
          <w:b/>
          <w:bCs/>
        </w:rPr>
      </w:pPr>
      <w:r w:rsidRPr="00E13B77">
        <w:rPr>
          <w:rFonts w:ascii="Bookman Old Style" w:hAnsi="Bookman Old Style"/>
          <w:b/>
          <w:bCs/>
        </w:rPr>
        <w:t>przyznawania stypendiów z Programu Stypendialnego „Żaczek” realizowanego przez Fundację „Daj Szansę”</w:t>
      </w:r>
    </w:p>
    <w:p w14:paraId="452BEE8B" w14:textId="77777777" w:rsidR="00BA27A9" w:rsidRPr="00E13B77" w:rsidRDefault="00BA27A9" w:rsidP="00BA27A9">
      <w:pPr>
        <w:pStyle w:val="Standard"/>
        <w:jc w:val="center"/>
        <w:rPr>
          <w:rFonts w:ascii="Bookman Old Style" w:hAnsi="Bookman Old Style"/>
          <w:b/>
          <w:bCs/>
        </w:rPr>
      </w:pPr>
      <w:r w:rsidRPr="00E13B77">
        <w:rPr>
          <w:rFonts w:ascii="Bookman Old Style" w:hAnsi="Bookman Old Style"/>
          <w:b/>
          <w:bCs/>
        </w:rPr>
        <w:t xml:space="preserve"> w roku szkolnym 20</w:t>
      </w:r>
      <w:r>
        <w:rPr>
          <w:rFonts w:ascii="Bookman Old Style" w:hAnsi="Bookman Old Style"/>
          <w:b/>
          <w:bCs/>
        </w:rPr>
        <w:t>26/2027</w:t>
      </w:r>
    </w:p>
    <w:p w14:paraId="416B22C3" w14:textId="77777777" w:rsidR="00BA27A9" w:rsidRPr="00E13B77" w:rsidRDefault="00BA27A9" w:rsidP="00BA27A9">
      <w:pPr>
        <w:pStyle w:val="Standard"/>
        <w:jc w:val="center"/>
        <w:rPr>
          <w:rFonts w:ascii="Bookman Old Style" w:hAnsi="Bookman Old Style"/>
        </w:rPr>
      </w:pPr>
    </w:p>
    <w:p w14:paraId="46216BA1" w14:textId="77777777" w:rsidR="00BA27A9" w:rsidRPr="00E13B77" w:rsidRDefault="00BA27A9" w:rsidP="00BA27A9">
      <w:pPr>
        <w:pStyle w:val="Standard"/>
        <w:jc w:val="center"/>
        <w:rPr>
          <w:rFonts w:ascii="Bookman Old Style" w:hAnsi="Bookman Old Style"/>
        </w:rPr>
      </w:pPr>
    </w:p>
    <w:p w14:paraId="0B2AE2B2" w14:textId="77777777" w:rsidR="00BA27A9" w:rsidRPr="00504EEA" w:rsidRDefault="00BA27A9" w:rsidP="00BA27A9">
      <w:pPr>
        <w:pStyle w:val="Standard"/>
        <w:jc w:val="both"/>
        <w:rPr>
          <w:rFonts w:ascii="Bookman Old Style" w:hAnsi="Bookman Old Style"/>
          <w:color w:val="000000" w:themeColor="text1"/>
        </w:rPr>
      </w:pPr>
      <w:r w:rsidRPr="00E13B77">
        <w:rPr>
          <w:rFonts w:ascii="Bookman Old Style" w:hAnsi="Bookman Old Style"/>
        </w:rPr>
        <w:t xml:space="preserve">Program stypendialny „Żaczek” jest to program stypendiów naukowo – socjalnych realizowany </w:t>
      </w:r>
      <w:r>
        <w:rPr>
          <w:rFonts w:ascii="Bookman Old Style" w:hAnsi="Bookman Old Style"/>
        </w:rPr>
        <w:t xml:space="preserve">przez Fundację Daj Szansę </w:t>
      </w:r>
    </w:p>
    <w:p w14:paraId="07478D07" w14:textId="77777777" w:rsidR="00BA27A9" w:rsidRPr="00E13B77" w:rsidRDefault="00BA27A9" w:rsidP="00BA27A9">
      <w:pPr>
        <w:pStyle w:val="Standard"/>
        <w:jc w:val="both"/>
        <w:rPr>
          <w:rFonts w:ascii="Bookman Old Style" w:hAnsi="Bookman Old Style"/>
        </w:rPr>
      </w:pPr>
      <w:r w:rsidRPr="000E0291">
        <w:rPr>
          <w:rFonts w:ascii="Bookman Old Style" w:hAnsi="Bookman Old Style"/>
          <w:color w:val="FF0000"/>
        </w:rPr>
        <w:br/>
      </w:r>
    </w:p>
    <w:p w14:paraId="5EF9E829" w14:textId="77777777" w:rsidR="00BA27A9" w:rsidRPr="00E13B77" w:rsidRDefault="00BA27A9" w:rsidP="00BA27A9">
      <w:pPr>
        <w:pStyle w:val="Standard"/>
        <w:numPr>
          <w:ilvl w:val="0"/>
          <w:numId w:val="1"/>
        </w:numPr>
        <w:rPr>
          <w:rFonts w:ascii="Bookman Old Style" w:hAnsi="Bookman Old Style"/>
          <w:b/>
          <w:bCs/>
          <w:u w:val="single"/>
        </w:rPr>
      </w:pPr>
      <w:r w:rsidRPr="00E13B77">
        <w:rPr>
          <w:rFonts w:ascii="Bookman Old Style" w:hAnsi="Bookman Old Style"/>
          <w:b/>
          <w:bCs/>
          <w:u w:val="single"/>
        </w:rPr>
        <w:t>Postanowienia ogólne.</w:t>
      </w:r>
    </w:p>
    <w:p w14:paraId="344C4396" w14:textId="77777777" w:rsidR="00BA27A9" w:rsidRPr="00E13B77" w:rsidRDefault="00BA27A9" w:rsidP="00BA27A9">
      <w:pPr>
        <w:pStyle w:val="Standard"/>
        <w:rPr>
          <w:rFonts w:ascii="Bookman Old Style" w:hAnsi="Bookman Old Style"/>
        </w:rPr>
      </w:pPr>
      <w:r w:rsidRPr="00E13B77">
        <w:rPr>
          <w:rFonts w:ascii="Bookman Old Style" w:hAnsi="Bookman Old Style"/>
          <w:b/>
          <w:bCs/>
        </w:rPr>
        <w:t>1.1</w:t>
      </w:r>
      <w:r w:rsidRPr="00E13B77">
        <w:rPr>
          <w:rFonts w:ascii="Bookman Old Style" w:hAnsi="Bookman Old Style"/>
        </w:rPr>
        <w:tab/>
        <w:t>W strukturze organizacyjnej  Fundacji „Daj Szansę” tworzy się wydzielony celowy fundusz o nazwie: Program Stypendialny „Żaczek”.</w:t>
      </w:r>
    </w:p>
    <w:p w14:paraId="6CC9B166" w14:textId="77777777" w:rsidR="00BA27A9" w:rsidRPr="00E13B77" w:rsidRDefault="00BA27A9" w:rsidP="00BA27A9">
      <w:pPr>
        <w:pStyle w:val="Standard"/>
        <w:rPr>
          <w:rFonts w:ascii="Bookman Old Style" w:hAnsi="Bookman Old Style"/>
        </w:rPr>
      </w:pPr>
      <w:r w:rsidRPr="00E13B77">
        <w:rPr>
          <w:rFonts w:ascii="Bookman Old Style" w:hAnsi="Bookman Old Style"/>
          <w:b/>
          <w:bCs/>
        </w:rPr>
        <w:t>1.2</w:t>
      </w:r>
      <w:r w:rsidRPr="00E13B77">
        <w:rPr>
          <w:rFonts w:ascii="Bookman Old Style" w:hAnsi="Bookman Old Style"/>
          <w:b/>
          <w:bCs/>
        </w:rPr>
        <w:tab/>
      </w:r>
      <w:r w:rsidRPr="00E13B77">
        <w:rPr>
          <w:rFonts w:ascii="Bookman Old Style" w:hAnsi="Bookman Old Style"/>
        </w:rPr>
        <w:t>Program zarządzany jest przez Zarząd Fundacji „Daj Szansę”.</w:t>
      </w:r>
    </w:p>
    <w:p w14:paraId="10A78314" w14:textId="77777777" w:rsidR="00BA27A9" w:rsidRDefault="00BA27A9" w:rsidP="00BA27A9">
      <w:pPr>
        <w:pStyle w:val="Standard"/>
        <w:rPr>
          <w:rFonts w:ascii="Bookman Old Style" w:hAnsi="Bookman Old Style"/>
        </w:rPr>
      </w:pPr>
      <w:r w:rsidRPr="00E13B77">
        <w:rPr>
          <w:rFonts w:ascii="Bookman Old Style" w:hAnsi="Bookman Old Style"/>
          <w:b/>
          <w:bCs/>
        </w:rPr>
        <w:t>1.3</w:t>
      </w:r>
      <w:r w:rsidRPr="00E13B77">
        <w:rPr>
          <w:rFonts w:ascii="Bookman Old Style" w:hAnsi="Bookman Old Style"/>
        </w:rPr>
        <w:tab/>
        <w:t xml:space="preserve">Nadzór nad realizacją programu sprawuje Rada Nadzorcza Fundacji „Daj Szansę” </w:t>
      </w:r>
    </w:p>
    <w:p w14:paraId="055C54D6" w14:textId="77777777" w:rsidR="00BA27A9" w:rsidRPr="00E13B77" w:rsidRDefault="00BA27A9" w:rsidP="00BA27A9">
      <w:pPr>
        <w:pStyle w:val="Standard"/>
        <w:rPr>
          <w:rFonts w:ascii="Bookman Old Style" w:hAnsi="Bookman Old Style"/>
        </w:rPr>
      </w:pPr>
    </w:p>
    <w:p w14:paraId="422F3C8E" w14:textId="77777777" w:rsidR="00BA27A9" w:rsidRPr="00E13B77" w:rsidRDefault="00BA27A9" w:rsidP="00BA27A9">
      <w:pPr>
        <w:pStyle w:val="Standard"/>
        <w:numPr>
          <w:ilvl w:val="0"/>
          <w:numId w:val="1"/>
        </w:numPr>
        <w:rPr>
          <w:rFonts w:ascii="Bookman Old Style" w:hAnsi="Bookman Old Style"/>
          <w:b/>
          <w:bCs/>
          <w:u w:val="single"/>
        </w:rPr>
      </w:pPr>
      <w:r w:rsidRPr="00E13B77">
        <w:rPr>
          <w:rFonts w:ascii="Bookman Old Style" w:hAnsi="Bookman Old Style"/>
          <w:b/>
          <w:bCs/>
          <w:u w:val="single"/>
        </w:rPr>
        <w:t>Osoby uprawnione do korzystania z Programu Stypendialnego Żaczek”.</w:t>
      </w:r>
    </w:p>
    <w:p w14:paraId="2932F0E0" w14:textId="77777777" w:rsidR="00BA27A9" w:rsidRPr="00E13B77" w:rsidRDefault="00BA27A9" w:rsidP="00BA27A9">
      <w:pPr>
        <w:pStyle w:val="Standard"/>
        <w:jc w:val="both"/>
        <w:rPr>
          <w:rFonts w:ascii="Bookman Old Style" w:hAnsi="Bookman Old Style"/>
        </w:rPr>
      </w:pPr>
      <w:r w:rsidRPr="00E13B77">
        <w:rPr>
          <w:rFonts w:ascii="Bookman Old Style" w:hAnsi="Bookman Old Style"/>
        </w:rPr>
        <w:t>Z pomocy Programu Stypendialnego „Żaczek” mogą korzystać uczniowie liceów ogólnokształcących i techników zamieszkali na terenie powiatu skarżyskiego lub spoza powiatu, ale uczęszczający do szkół na terenie powiatu skarżyskiego, którzy spełniają łącznie poniższe warunki:</w:t>
      </w:r>
    </w:p>
    <w:p w14:paraId="224F7A53" w14:textId="77777777" w:rsidR="00BA27A9" w:rsidRPr="00E13B77" w:rsidRDefault="00BA27A9" w:rsidP="00BA27A9">
      <w:pPr>
        <w:pStyle w:val="Standard"/>
        <w:jc w:val="both"/>
        <w:rPr>
          <w:rFonts w:ascii="Bookman Old Style" w:hAnsi="Bookman Old Style"/>
        </w:rPr>
      </w:pPr>
      <w:r w:rsidRPr="00E13B77">
        <w:rPr>
          <w:rFonts w:ascii="Bookman Old Style" w:hAnsi="Bookman Old Style"/>
          <w:b/>
          <w:bCs/>
        </w:rPr>
        <w:t>2.1</w:t>
      </w:r>
      <w:r w:rsidRPr="00E13B77">
        <w:rPr>
          <w:rFonts w:ascii="Bookman Old Style" w:hAnsi="Bookman Old Style"/>
        </w:rPr>
        <w:tab/>
        <w:t>Na świadectwie promocyjnym w liceum lub technik</w:t>
      </w:r>
      <w:r>
        <w:rPr>
          <w:rFonts w:ascii="Bookman Old Style" w:hAnsi="Bookman Old Style"/>
        </w:rPr>
        <w:t>um otrzymali w roku szkolnym 2025</w:t>
      </w:r>
      <w:r w:rsidRPr="00E13B77">
        <w:rPr>
          <w:rFonts w:ascii="Bookman Old Style" w:hAnsi="Bookman Old Style"/>
        </w:rPr>
        <w:t>/20</w:t>
      </w:r>
      <w:r>
        <w:rPr>
          <w:rFonts w:ascii="Bookman Old Style" w:hAnsi="Bookman Old Style"/>
        </w:rPr>
        <w:t>26</w:t>
      </w:r>
      <w:r w:rsidRPr="00E13B77">
        <w:rPr>
          <w:rFonts w:ascii="Bookman Old Style" w:hAnsi="Bookman Old Style"/>
        </w:rPr>
        <w:t xml:space="preserve"> średnią ocen co najmniej 4,78, a uczniowie klas pierwszych na świadectwie końcowym </w:t>
      </w:r>
      <w:r>
        <w:rPr>
          <w:rFonts w:ascii="Bookman Old Style" w:hAnsi="Bookman Old Style"/>
        </w:rPr>
        <w:t xml:space="preserve">szkoły podstawowej </w:t>
      </w:r>
      <w:r w:rsidRPr="00E13B77">
        <w:rPr>
          <w:rFonts w:ascii="Bookman Old Style" w:hAnsi="Bookman Old Style"/>
        </w:rPr>
        <w:t>uzyskali średnią ocen co najmniej 5,0.</w:t>
      </w:r>
    </w:p>
    <w:p w14:paraId="5E14776D" w14:textId="77777777" w:rsidR="00BA27A9" w:rsidRPr="00E13B77" w:rsidRDefault="00BA27A9" w:rsidP="00BA27A9">
      <w:pPr>
        <w:pStyle w:val="Standard"/>
        <w:jc w:val="both"/>
        <w:rPr>
          <w:rFonts w:ascii="Bookman Old Style" w:hAnsi="Bookman Old Style"/>
        </w:rPr>
      </w:pPr>
      <w:r w:rsidRPr="00E13B77">
        <w:rPr>
          <w:rFonts w:ascii="Bookman Old Style" w:hAnsi="Bookman Old Style"/>
          <w:b/>
          <w:bCs/>
        </w:rPr>
        <w:t>2.2</w:t>
      </w:r>
      <w:r w:rsidRPr="00E13B77">
        <w:rPr>
          <w:rFonts w:ascii="Bookman Old Style" w:hAnsi="Bookman Old Style"/>
        </w:rPr>
        <w:t xml:space="preserve">    </w:t>
      </w:r>
      <w:r>
        <w:rPr>
          <w:rFonts w:ascii="Bookman Old Style" w:hAnsi="Bookman Old Style"/>
        </w:rPr>
        <w:t>Pochodzą z niezamożnych rodzin.</w:t>
      </w:r>
    </w:p>
    <w:p w14:paraId="5236700E" w14:textId="77777777" w:rsidR="00BA27A9" w:rsidRPr="00E13B77" w:rsidRDefault="00BA27A9" w:rsidP="00BA27A9">
      <w:pPr>
        <w:pStyle w:val="Standard"/>
        <w:jc w:val="both"/>
        <w:rPr>
          <w:rFonts w:ascii="Bookman Old Style" w:hAnsi="Bookman Old Style"/>
        </w:rPr>
      </w:pPr>
      <w:r w:rsidRPr="00E13B77">
        <w:rPr>
          <w:rFonts w:ascii="Bookman Old Style" w:hAnsi="Bookman Old Style"/>
          <w:b/>
          <w:bCs/>
        </w:rPr>
        <w:t>2.</w:t>
      </w:r>
      <w:r w:rsidR="00446DF3">
        <w:rPr>
          <w:rFonts w:ascii="Bookman Old Style" w:hAnsi="Bookman Old Style"/>
          <w:b/>
          <w:bCs/>
        </w:rPr>
        <w:t>3</w:t>
      </w:r>
      <w:r w:rsidRPr="00E13B77">
        <w:rPr>
          <w:rFonts w:ascii="Bookman Old Style" w:hAnsi="Bookman Old Style"/>
          <w:b/>
          <w:bCs/>
        </w:rPr>
        <w:t xml:space="preserve"> </w:t>
      </w:r>
      <w:r>
        <w:rPr>
          <w:rFonts w:ascii="Bookman Old Style" w:hAnsi="Bookman Old Style"/>
          <w:b/>
          <w:bCs/>
        </w:rPr>
        <w:t xml:space="preserve">  </w:t>
      </w:r>
      <w:r w:rsidRPr="00E13B77">
        <w:rPr>
          <w:rFonts w:ascii="Bookman Old Style" w:hAnsi="Bookman Old Style"/>
        </w:rPr>
        <w:t>Charakteryzują się nienaganną postawą, są aktywni społecznie, działają na rzecz rówieśników i środowiska – wolontariat (udokumentowane przykłady działalności np. zdjęcia, dyplomy, opinie organizacji i instytucji).</w:t>
      </w:r>
    </w:p>
    <w:p w14:paraId="0D75B2AA" w14:textId="77777777" w:rsidR="00BA27A9" w:rsidRPr="00E13B77" w:rsidRDefault="00BA27A9" w:rsidP="00BA27A9">
      <w:pPr>
        <w:pStyle w:val="Standard"/>
        <w:jc w:val="both"/>
        <w:rPr>
          <w:rFonts w:ascii="Bookman Old Style" w:hAnsi="Bookman Old Style"/>
        </w:rPr>
      </w:pPr>
      <w:r w:rsidRPr="00E13B77">
        <w:rPr>
          <w:rFonts w:ascii="Bookman Old Style" w:hAnsi="Bookman Old Style"/>
        </w:rPr>
        <w:t>Ponadto brane będą pod uwagę dodatkowe kryteria:</w:t>
      </w:r>
    </w:p>
    <w:p w14:paraId="7753D49C" w14:textId="77777777" w:rsidR="00BA27A9" w:rsidRPr="00E13B77" w:rsidRDefault="00BA27A9" w:rsidP="00BA27A9">
      <w:pPr>
        <w:pStyle w:val="Standard"/>
        <w:jc w:val="both"/>
        <w:rPr>
          <w:rFonts w:ascii="Bookman Old Style" w:hAnsi="Bookman Old Style"/>
        </w:rPr>
      </w:pPr>
      <w:r w:rsidRPr="00E13B77">
        <w:rPr>
          <w:rFonts w:ascii="Bookman Old Style" w:hAnsi="Bookman Old Style"/>
          <w:b/>
          <w:bCs/>
        </w:rPr>
        <w:t>2.</w:t>
      </w:r>
      <w:r w:rsidR="00873D9F">
        <w:rPr>
          <w:rFonts w:ascii="Bookman Old Style" w:hAnsi="Bookman Old Style"/>
          <w:b/>
          <w:bCs/>
        </w:rPr>
        <w:t>4</w:t>
      </w:r>
      <w:r w:rsidRPr="00E13B77">
        <w:rPr>
          <w:rFonts w:ascii="Bookman Old Style" w:hAnsi="Bookman Old Style"/>
          <w:b/>
          <w:bCs/>
        </w:rPr>
        <w:t xml:space="preserve"> </w:t>
      </w:r>
      <w:r w:rsidRPr="00E13B77">
        <w:rPr>
          <w:rFonts w:ascii="Bookman Old Style" w:hAnsi="Bookman Old Style"/>
        </w:rPr>
        <w:t>Udział w konkursach i olimpiadach przedmiotowych lub inne szczególne osiągnięcia w różnych dziedzinach: naukowej, artystycznej, literackiej, sportowej.</w:t>
      </w:r>
    </w:p>
    <w:p w14:paraId="66104EFE" w14:textId="77777777" w:rsidR="00BA27A9" w:rsidRPr="00E13B77" w:rsidRDefault="00873D9F" w:rsidP="00BA27A9">
      <w:pPr>
        <w:pStyle w:val="Standard"/>
        <w:jc w:val="both"/>
        <w:rPr>
          <w:rFonts w:ascii="Bookman Old Style" w:hAnsi="Bookman Old Style"/>
        </w:rPr>
      </w:pPr>
      <w:r>
        <w:rPr>
          <w:rFonts w:ascii="Bookman Old Style" w:hAnsi="Bookman Old Style"/>
          <w:b/>
          <w:bCs/>
        </w:rPr>
        <w:t>2.5</w:t>
      </w:r>
      <w:r w:rsidR="00BA27A9" w:rsidRPr="00E13B77">
        <w:rPr>
          <w:rFonts w:ascii="Bookman Old Style" w:hAnsi="Bookman Old Style"/>
          <w:b/>
          <w:bCs/>
        </w:rPr>
        <w:t xml:space="preserve"> </w:t>
      </w:r>
      <w:r w:rsidR="00BA27A9" w:rsidRPr="00E13B77">
        <w:rPr>
          <w:rFonts w:ascii="Bookman Old Style" w:hAnsi="Bookman Old Style"/>
        </w:rPr>
        <w:t>Inne szczególne okoliczności.</w:t>
      </w:r>
    </w:p>
    <w:p w14:paraId="1AB35CE3" w14:textId="77777777" w:rsidR="00BA27A9" w:rsidRPr="00E13B77" w:rsidRDefault="00BA27A9" w:rsidP="00BA27A9">
      <w:pPr>
        <w:pStyle w:val="Standard"/>
        <w:jc w:val="both"/>
        <w:rPr>
          <w:rFonts w:ascii="Bookman Old Style" w:hAnsi="Bookman Old Style"/>
        </w:rPr>
      </w:pPr>
    </w:p>
    <w:p w14:paraId="6DFF388B" w14:textId="77777777" w:rsidR="00BA27A9" w:rsidRPr="00E13B77" w:rsidRDefault="00BA27A9" w:rsidP="00BA27A9">
      <w:pPr>
        <w:pStyle w:val="Standard"/>
        <w:rPr>
          <w:rFonts w:ascii="Bookman Old Style" w:hAnsi="Bookman Old Style"/>
          <w:b/>
          <w:bCs/>
          <w:u w:val="single"/>
        </w:rPr>
      </w:pPr>
      <w:r w:rsidRPr="00E13B77">
        <w:rPr>
          <w:rFonts w:ascii="Bookman Old Style" w:hAnsi="Bookman Old Style"/>
          <w:b/>
          <w:bCs/>
          <w:u w:val="single"/>
        </w:rPr>
        <w:t>3.</w:t>
      </w:r>
      <w:r>
        <w:rPr>
          <w:rFonts w:ascii="Bookman Old Style" w:hAnsi="Bookman Old Style"/>
          <w:b/>
          <w:bCs/>
          <w:u w:val="single"/>
        </w:rPr>
        <w:t xml:space="preserve"> </w:t>
      </w:r>
      <w:r w:rsidRPr="00E13B77">
        <w:rPr>
          <w:rFonts w:ascii="Bookman Old Style" w:hAnsi="Bookman Old Style"/>
          <w:b/>
          <w:bCs/>
          <w:u w:val="single"/>
        </w:rPr>
        <w:t>Warunki przyznawania stypendium:</w:t>
      </w:r>
    </w:p>
    <w:p w14:paraId="732922A8" w14:textId="6B694BB0" w:rsidR="00BA27A9" w:rsidRDefault="00BA27A9" w:rsidP="00BA27A9">
      <w:pPr>
        <w:pStyle w:val="Standard"/>
        <w:jc w:val="both"/>
        <w:rPr>
          <w:rFonts w:ascii="Bookman Old Style" w:hAnsi="Bookman Old Style"/>
        </w:rPr>
      </w:pPr>
      <w:r w:rsidRPr="00E13B77">
        <w:rPr>
          <w:rFonts w:ascii="Bookman Old Style" w:hAnsi="Bookman Old Style"/>
          <w:b/>
          <w:bCs/>
        </w:rPr>
        <w:t>3.1</w:t>
      </w:r>
      <w:r w:rsidRPr="00E13B77">
        <w:rPr>
          <w:rFonts w:ascii="Bookman Old Style" w:hAnsi="Bookman Old Style"/>
          <w:b/>
          <w:bCs/>
        </w:rPr>
        <w:tab/>
      </w:r>
      <w:r w:rsidRPr="00E13B77">
        <w:rPr>
          <w:rFonts w:ascii="Bookman Old Style" w:hAnsi="Bookman Old Style"/>
        </w:rPr>
        <w:t>Z wnioskiem o przyznanie stypendium wyst</w:t>
      </w:r>
      <w:r>
        <w:rPr>
          <w:rFonts w:ascii="Bookman Old Style" w:hAnsi="Bookman Old Style"/>
        </w:rPr>
        <w:t xml:space="preserve">ępują pełnoletni uczniowie, </w:t>
      </w:r>
      <w:r>
        <w:rPr>
          <w:rFonts w:ascii="Bookman Old Style" w:hAnsi="Bookman Old Style"/>
        </w:rPr>
        <w:br/>
        <w:t xml:space="preserve">a w przypadku osób niepełnoletnich ich rodzice lub prawni opiekunowie. Wnioski   składają wszyscy kandydaci do stypendium </w:t>
      </w:r>
      <w:r w:rsidRPr="00525D35">
        <w:rPr>
          <w:rFonts w:ascii="Bookman Old Style" w:hAnsi="Bookman Old Style"/>
          <w:b/>
        </w:rPr>
        <w:t xml:space="preserve">osobiście </w:t>
      </w:r>
      <w:r w:rsidRPr="00DE2DD1">
        <w:rPr>
          <w:rFonts w:ascii="Bookman Old Style" w:hAnsi="Bookman Old Style"/>
        </w:rPr>
        <w:t>w siedzibie Fundacji</w:t>
      </w:r>
      <w:r>
        <w:rPr>
          <w:rFonts w:ascii="Bookman Old Style" w:hAnsi="Bookman Old Style"/>
        </w:rPr>
        <w:t xml:space="preserve"> ul.Konarskiego 20 p.212. </w:t>
      </w:r>
      <w:r w:rsidRPr="007403B2">
        <w:rPr>
          <w:rFonts w:ascii="Bookman Old Style" w:hAnsi="Bookman Old Style"/>
        </w:rPr>
        <w:t>w</w:t>
      </w:r>
      <w:r>
        <w:rPr>
          <w:rFonts w:ascii="Bookman Old Style" w:hAnsi="Bookman Old Style"/>
        </w:rPr>
        <w:t xml:space="preserve"> dni</w:t>
      </w:r>
      <w:r w:rsidR="001B20FD">
        <w:rPr>
          <w:rFonts w:ascii="Bookman Old Style" w:hAnsi="Bookman Old Style"/>
        </w:rPr>
        <w:t xml:space="preserve">u </w:t>
      </w:r>
      <w:r w:rsidR="00446DF3" w:rsidRPr="00446DF3">
        <w:rPr>
          <w:rFonts w:ascii="Bookman Old Style" w:hAnsi="Bookman Old Style"/>
          <w:b/>
          <w:color w:val="FF0000"/>
        </w:rPr>
        <w:t>23</w:t>
      </w:r>
      <w:r w:rsidRPr="00446DF3">
        <w:rPr>
          <w:rFonts w:ascii="Bookman Old Style" w:hAnsi="Bookman Old Style"/>
          <w:b/>
          <w:color w:val="FF0000"/>
        </w:rPr>
        <w:t>.</w:t>
      </w:r>
      <w:r w:rsidR="00446DF3">
        <w:rPr>
          <w:rFonts w:ascii="Bookman Old Style" w:hAnsi="Bookman Old Style"/>
          <w:b/>
          <w:color w:val="FF0000"/>
        </w:rPr>
        <w:t>10</w:t>
      </w:r>
      <w:r>
        <w:rPr>
          <w:rFonts w:ascii="Bookman Old Style" w:hAnsi="Bookman Old Style"/>
          <w:b/>
          <w:color w:val="FF0000"/>
        </w:rPr>
        <w:t>.202</w:t>
      </w:r>
      <w:r w:rsidR="00446DF3">
        <w:rPr>
          <w:rFonts w:ascii="Bookman Old Style" w:hAnsi="Bookman Old Style"/>
          <w:b/>
          <w:color w:val="FF0000"/>
        </w:rPr>
        <w:t>6</w:t>
      </w:r>
      <w:r w:rsidRPr="004355A6">
        <w:rPr>
          <w:rFonts w:ascii="Bookman Old Style" w:hAnsi="Bookman Old Style"/>
          <w:b/>
          <w:color w:val="FF0000"/>
        </w:rPr>
        <w:t xml:space="preserve"> roku w godz.1</w:t>
      </w:r>
      <w:r w:rsidR="00446DF3">
        <w:rPr>
          <w:rFonts w:ascii="Bookman Old Style" w:hAnsi="Bookman Old Style"/>
          <w:b/>
          <w:color w:val="FF0000"/>
        </w:rPr>
        <w:t>3</w:t>
      </w:r>
      <w:r w:rsidRPr="004355A6">
        <w:rPr>
          <w:rFonts w:ascii="Bookman Old Style" w:hAnsi="Bookman Old Style"/>
          <w:b/>
          <w:color w:val="FF0000"/>
        </w:rPr>
        <w:t>.00-15.30</w:t>
      </w:r>
      <w:r w:rsidRPr="00BB137F">
        <w:rPr>
          <w:rFonts w:ascii="Bookman Old Style" w:hAnsi="Bookman Old Style"/>
          <w:b/>
        </w:rPr>
        <w:t>.</w:t>
      </w:r>
      <w:r>
        <w:rPr>
          <w:rFonts w:ascii="Bookman Old Style" w:hAnsi="Bookman Old Style"/>
        </w:rPr>
        <w:t xml:space="preserve"> </w:t>
      </w:r>
    </w:p>
    <w:p w14:paraId="0C23721B" w14:textId="77777777" w:rsidR="00BA27A9" w:rsidRDefault="00BA27A9" w:rsidP="00BA27A9">
      <w:pPr>
        <w:pStyle w:val="Standard"/>
        <w:jc w:val="both"/>
        <w:rPr>
          <w:rFonts w:ascii="Bookman Old Style" w:hAnsi="Bookman Old Style"/>
        </w:rPr>
      </w:pPr>
    </w:p>
    <w:p w14:paraId="46DD3F03" w14:textId="77777777" w:rsidR="00131E29" w:rsidRDefault="00131E29" w:rsidP="00BA27A9">
      <w:pPr>
        <w:pStyle w:val="Standard"/>
        <w:jc w:val="both"/>
        <w:rPr>
          <w:rFonts w:ascii="Bookman Old Style" w:hAnsi="Bookman Old Style"/>
          <w:b/>
          <w:bCs/>
        </w:rPr>
      </w:pPr>
    </w:p>
    <w:p w14:paraId="30C741B0" w14:textId="77777777" w:rsidR="00BA27A9" w:rsidRPr="00E13B77" w:rsidRDefault="00BA27A9" w:rsidP="00BA27A9">
      <w:pPr>
        <w:pStyle w:val="Standard"/>
        <w:jc w:val="both"/>
        <w:rPr>
          <w:rFonts w:ascii="Bookman Old Style" w:hAnsi="Bookman Old Style"/>
        </w:rPr>
      </w:pPr>
      <w:r w:rsidRPr="00E13B77">
        <w:rPr>
          <w:rFonts w:ascii="Bookman Old Style" w:hAnsi="Bookman Old Style"/>
          <w:b/>
          <w:bCs/>
        </w:rPr>
        <w:lastRenderedPageBreak/>
        <w:t>3.2</w:t>
      </w:r>
      <w:r w:rsidRPr="00E13B77">
        <w:rPr>
          <w:rFonts w:ascii="Bookman Old Style" w:hAnsi="Bookman Old Style"/>
        </w:rPr>
        <w:tab/>
        <w:t>W dokumentach składanych przez kandydata ubiegającego się</w:t>
      </w:r>
      <w:r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br/>
      </w:r>
      <w:r w:rsidRPr="00E13B77">
        <w:rPr>
          <w:rFonts w:ascii="Bookman Old Style" w:hAnsi="Bookman Old Style"/>
        </w:rPr>
        <w:t>o stypendium muszą się znaleźć:</w:t>
      </w:r>
    </w:p>
    <w:p w14:paraId="672FD07B" w14:textId="77777777" w:rsidR="00BA27A9" w:rsidRDefault="00BA27A9" w:rsidP="00BA27A9">
      <w:pPr>
        <w:pStyle w:val="Standard"/>
        <w:jc w:val="both"/>
        <w:rPr>
          <w:rFonts w:ascii="Bookman Old Style" w:hAnsi="Bookman Old Style"/>
        </w:rPr>
      </w:pPr>
      <w:r w:rsidRPr="00E13B77">
        <w:rPr>
          <w:rFonts w:ascii="Bookman Old Style" w:hAnsi="Bookman Old Style"/>
        </w:rPr>
        <w:t xml:space="preserve">- </w:t>
      </w:r>
      <w:r>
        <w:rPr>
          <w:rFonts w:ascii="Bookman Old Style" w:hAnsi="Bookman Old Style"/>
        </w:rPr>
        <w:t xml:space="preserve"> </w:t>
      </w:r>
      <w:r w:rsidRPr="00E13B77">
        <w:rPr>
          <w:rFonts w:ascii="Bookman Old Style" w:hAnsi="Bookman Old Style"/>
        </w:rPr>
        <w:t>wniosek o przyznanie stypen</w:t>
      </w:r>
      <w:r>
        <w:rPr>
          <w:rFonts w:ascii="Bookman Old Style" w:hAnsi="Bookman Old Style"/>
        </w:rPr>
        <w:t>dium wypełniony komputerowo i podpisany,</w:t>
      </w:r>
    </w:p>
    <w:p w14:paraId="305DECD4" w14:textId="77777777" w:rsidR="00BA27A9" w:rsidRDefault="00BA27A9" w:rsidP="00BA27A9">
      <w:pPr>
        <w:pStyle w:val="Standard"/>
        <w:jc w:val="both"/>
        <w:rPr>
          <w:rFonts w:ascii="Bookman Old Style" w:hAnsi="Bookman Old Style"/>
        </w:rPr>
      </w:pPr>
      <w:r w:rsidRPr="00E13B77">
        <w:rPr>
          <w:rFonts w:ascii="Bookman Old Style" w:hAnsi="Bookman Old Style"/>
        </w:rPr>
        <w:t xml:space="preserve">- </w:t>
      </w:r>
      <w:r>
        <w:rPr>
          <w:rFonts w:ascii="Bookman Old Style" w:hAnsi="Bookman Old Style"/>
        </w:rPr>
        <w:t xml:space="preserve"> </w:t>
      </w:r>
      <w:r w:rsidRPr="00E13B77">
        <w:rPr>
          <w:rFonts w:ascii="Bookman Old Style" w:hAnsi="Bookman Old Style"/>
        </w:rPr>
        <w:t xml:space="preserve">oświadczenie o sytuacji materialnej i rodzinnej wraz z </w:t>
      </w:r>
      <w:r>
        <w:rPr>
          <w:rFonts w:ascii="Bookman Old Style" w:hAnsi="Bookman Old Style"/>
        </w:rPr>
        <w:t xml:space="preserve">załącznikami, </w:t>
      </w:r>
    </w:p>
    <w:p w14:paraId="1E535B4E" w14:textId="77777777" w:rsidR="00BA27A9" w:rsidRPr="00E13B77" w:rsidRDefault="00BA27A9" w:rsidP="00BA27A9">
      <w:pPr>
        <w:pStyle w:val="Standard"/>
        <w:jc w:val="both"/>
        <w:rPr>
          <w:rFonts w:ascii="Bookman Old Style" w:hAnsi="Bookman Old Style"/>
        </w:rPr>
      </w:pPr>
      <w:r w:rsidRPr="00E13B77">
        <w:rPr>
          <w:rFonts w:ascii="Bookman Old Style" w:hAnsi="Bookman Old Style"/>
        </w:rPr>
        <w:t>- kopie świadectw, dyplomów oraz inne materiały dokumentujące osiągnięcia kandydata,</w:t>
      </w:r>
    </w:p>
    <w:p w14:paraId="7EE29473" w14:textId="77777777" w:rsidR="00BA27A9" w:rsidRPr="00E13B77" w:rsidRDefault="00BA27A9" w:rsidP="00BA27A9">
      <w:pPr>
        <w:pStyle w:val="Standard"/>
        <w:rPr>
          <w:rFonts w:ascii="Bookman Old Style" w:hAnsi="Bookman Old Style"/>
        </w:rPr>
      </w:pPr>
      <w:r w:rsidRPr="00E13B77">
        <w:rPr>
          <w:rFonts w:ascii="Bookman Old Style" w:hAnsi="Bookman Old Style"/>
        </w:rPr>
        <w:t>- zgoda na przetwarzanie danych osobowych.</w:t>
      </w:r>
    </w:p>
    <w:p w14:paraId="55660D2B" w14:textId="77777777" w:rsidR="00BA27A9" w:rsidRPr="00EB00B6" w:rsidRDefault="00BA27A9" w:rsidP="00BA27A9">
      <w:pPr>
        <w:pStyle w:val="Standard"/>
        <w:jc w:val="both"/>
        <w:rPr>
          <w:rFonts w:ascii="Bookman Old Style" w:hAnsi="Bookman Old Style"/>
          <w:b/>
        </w:rPr>
      </w:pPr>
      <w:r w:rsidRPr="00E13B77">
        <w:rPr>
          <w:rFonts w:ascii="Bookman Old Style" w:hAnsi="Bookman Old Style"/>
          <w:b/>
          <w:bCs/>
        </w:rPr>
        <w:t>3.3</w:t>
      </w:r>
      <w:r w:rsidRPr="00E13B77">
        <w:rPr>
          <w:rFonts w:ascii="Bookman Old Style" w:hAnsi="Bookman Old Style"/>
        </w:rPr>
        <w:tab/>
        <w:t xml:space="preserve">Wyboru stypendystów w drodze konkursu dokonuje </w:t>
      </w:r>
      <w:r w:rsidR="00446DF3">
        <w:rPr>
          <w:rFonts w:ascii="Bookman Old Style" w:hAnsi="Bookman Old Style"/>
        </w:rPr>
        <w:t>Zarząd Fundacji</w:t>
      </w:r>
      <w:r w:rsidRPr="00E13B77">
        <w:rPr>
          <w:rFonts w:ascii="Bookman Old Style" w:hAnsi="Bookman Old Style"/>
        </w:rPr>
        <w:t xml:space="preserve"> w terminie do </w:t>
      </w:r>
      <w:r w:rsidRPr="00FC22C2">
        <w:rPr>
          <w:rFonts w:ascii="Bookman Old Style" w:hAnsi="Bookman Old Style"/>
          <w:b/>
        </w:rPr>
        <w:t>2</w:t>
      </w:r>
      <w:r w:rsidR="00446DF3">
        <w:rPr>
          <w:rFonts w:ascii="Bookman Old Style" w:hAnsi="Bookman Old Style"/>
          <w:b/>
        </w:rPr>
        <w:t>7</w:t>
      </w:r>
      <w:r w:rsidRPr="00FC22C2">
        <w:rPr>
          <w:rFonts w:ascii="Bookman Old Style" w:hAnsi="Bookman Old Style"/>
          <w:b/>
        </w:rPr>
        <w:t>.</w:t>
      </w:r>
      <w:r w:rsidRPr="00EB00B6">
        <w:rPr>
          <w:rFonts w:ascii="Bookman Old Style" w:hAnsi="Bookman Old Style"/>
          <w:b/>
        </w:rPr>
        <w:t>10.202</w:t>
      </w:r>
      <w:r w:rsidR="00446DF3">
        <w:rPr>
          <w:rFonts w:ascii="Bookman Old Style" w:hAnsi="Bookman Old Style"/>
          <w:b/>
        </w:rPr>
        <w:t>6</w:t>
      </w:r>
      <w:r w:rsidRPr="00EB00B6">
        <w:rPr>
          <w:rFonts w:ascii="Bookman Old Style" w:hAnsi="Bookman Old Style"/>
          <w:b/>
        </w:rPr>
        <w:t>r.</w:t>
      </w:r>
    </w:p>
    <w:p w14:paraId="4713FB2B" w14:textId="77777777" w:rsidR="00BA27A9" w:rsidRDefault="00BA27A9" w:rsidP="00BA27A9">
      <w:pPr>
        <w:pStyle w:val="Standard"/>
        <w:jc w:val="both"/>
        <w:rPr>
          <w:rFonts w:ascii="Bookman Old Style" w:hAnsi="Bookman Old Style"/>
          <w:b/>
        </w:rPr>
      </w:pPr>
      <w:r w:rsidRPr="00EB00B6">
        <w:rPr>
          <w:rFonts w:ascii="Bookman Old Style" w:hAnsi="Bookman Old Style"/>
          <w:b/>
          <w:bCs/>
        </w:rPr>
        <w:t>3.4</w:t>
      </w:r>
      <w:r w:rsidRPr="00EB00B6">
        <w:rPr>
          <w:rFonts w:ascii="Bookman Old Style" w:hAnsi="Bookman Old Style"/>
        </w:rPr>
        <w:tab/>
      </w:r>
      <w:r>
        <w:rPr>
          <w:rFonts w:ascii="Bookman Old Style" w:hAnsi="Bookman Old Style"/>
        </w:rPr>
        <w:t>Wypłata stypendium następuje na podstawie umowy podpisanej z Fundacją, a stypendystą.</w:t>
      </w:r>
    </w:p>
    <w:p w14:paraId="64978493" w14:textId="77777777" w:rsidR="00BA27A9" w:rsidRDefault="00BA27A9" w:rsidP="00BA27A9">
      <w:pPr>
        <w:pStyle w:val="Standard"/>
        <w:rPr>
          <w:rFonts w:ascii="Bookman Old Style" w:hAnsi="Bookman Old Style"/>
          <w:b/>
        </w:rPr>
      </w:pPr>
    </w:p>
    <w:p w14:paraId="23C5E115" w14:textId="77777777" w:rsidR="00BA27A9" w:rsidRDefault="00BA27A9" w:rsidP="00BA27A9">
      <w:pPr>
        <w:pStyle w:val="Standard"/>
        <w:rPr>
          <w:rFonts w:ascii="Bookman Old Style" w:hAnsi="Bookman Old Style"/>
          <w:b/>
        </w:rPr>
      </w:pPr>
    </w:p>
    <w:p w14:paraId="7958A8C2" w14:textId="77777777" w:rsidR="00BA27A9" w:rsidRPr="00E13B77" w:rsidRDefault="00BA27A9" w:rsidP="00BA27A9">
      <w:pPr>
        <w:pStyle w:val="Standard"/>
        <w:jc w:val="both"/>
        <w:rPr>
          <w:rFonts w:ascii="Bookman Old Style" w:hAnsi="Bookman Old Style"/>
        </w:rPr>
      </w:pPr>
      <w:r w:rsidRPr="00E13B77">
        <w:rPr>
          <w:rFonts w:ascii="Bookman Old Style" w:hAnsi="Bookman Old Style"/>
        </w:rPr>
        <w:t>Stypendyści Fundacji „Daj Szansę” otrzymują dyplom wystawiony przez Zarząd Fundacji,  a ich osiągnięcia będą promowane w środowisku.</w:t>
      </w:r>
    </w:p>
    <w:p w14:paraId="594F1B47" w14:textId="77777777" w:rsidR="00BA27A9" w:rsidRPr="00E13B77" w:rsidRDefault="00BA27A9" w:rsidP="00BA27A9">
      <w:pPr>
        <w:pStyle w:val="Standard"/>
        <w:rPr>
          <w:rFonts w:ascii="Bookman Old Style" w:hAnsi="Bookman Old Style"/>
        </w:rPr>
      </w:pPr>
    </w:p>
    <w:p w14:paraId="4AD655EC" w14:textId="77777777" w:rsidR="00BA27A9" w:rsidRPr="00E13B77" w:rsidRDefault="00BA27A9" w:rsidP="00BA27A9">
      <w:pPr>
        <w:pStyle w:val="Standard"/>
        <w:rPr>
          <w:rFonts w:ascii="Bookman Old Style" w:hAnsi="Bookman Old Style"/>
        </w:rPr>
      </w:pPr>
    </w:p>
    <w:p w14:paraId="1BAB247D" w14:textId="77777777" w:rsidR="00BA27A9" w:rsidRPr="00E13B77" w:rsidRDefault="00BA27A9" w:rsidP="00BA27A9">
      <w:pPr>
        <w:pStyle w:val="Standard"/>
        <w:rPr>
          <w:rFonts w:ascii="Bookman Old Style" w:hAnsi="Bookman Old Style"/>
          <w:b/>
          <w:bCs/>
        </w:rPr>
      </w:pPr>
    </w:p>
    <w:p w14:paraId="0FA39C84" w14:textId="77777777" w:rsidR="00BA27A9" w:rsidRPr="00E13B77" w:rsidRDefault="00BA27A9" w:rsidP="00BA27A9">
      <w:pPr>
        <w:pStyle w:val="Standard"/>
        <w:rPr>
          <w:rFonts w:ascii="Bookman Old Style" w:hAnsi="Bookman Old Style"/>
        </w:rPr>
      </w:pPr>
    </w:p>
    <w:p w14:paraId="12B823E9" w14:textId="77777777" w:rsidR="00BA27A9" w:rsidRPr="00E13B77" w:rsidRDefault="00BA27A9" w:rsidP="00BA27A9">
      <w:pPr>
        <w:pStyle w:val="Standard"/>
        <w:rPr>
          <w:rFonts w:ascii="Bookman Old Style" w:hAnsi="Bookman Old Style"/>
        </w:rPr>
      </w:pPr>
    </w:p>
    <w:p w14:paraId="3D465EB6" w14:textId="77777777" w:rsidR="00BA27A9" w:rsidRPr="00E13B77" w:rsidRDefault="00BA27A9" w:rsidP="00BA27A9">
      <w:pPr>
        <w:pStyle w:val="Standard"/>
        <w:rPr>
          <w:rFonts w:ascii="Bookman Old Style" w:hAnsi="Bookman Old Style"/>
        </w:rPr>
      </w:pPr>
    </w:p>
    <w:p w14:paraId="4FAC4761" w14:textId="77777777" w:rsidR="00BA27A9" w:rsidRPr="00E13B77" w:rsidRDefault="00BA27A9" w:rsidP="00BA27A9">
      <w:pPr>
        <w:pStyle w:val="Standard"/>
        <w:rPr>
          <w:rFonts w:ascii="Bookman Old Style" w:hAnsi="Bookman Old Style"/>
        </w:rPr>
      </w:pPr>
    </w:p>
    <w:p w14:paraId="1F3B3739" w14:textId="77777777" w:rsidR="00BA27A9" w:rsidRPr="00E13B77" w:rsidRDefault="00BA27A9" w:rsidP="00BA27A9">
      <w:pPr>
        <w:pStyle w:val="Standard"/>
        <w:rPr>
          <w:rFonts w:ascii="Bookman Old Style" w:hAnsi="Bookman Old Style"/>
        </w:rPr>
      </w:pPr>
    </w:p>
    <w:p w14:paraId="3DC23729" w14:textId="77777777" w:rsidR="00BA27A9" w:rsidRPr="00E13B77" w:rsidRDefault="00BA27A9" w:rsidP="00BA27A9">
      <w:pPr>
        <w:pStyle w:val="Standard"/>
        <w:rPr>
          <w:rFonts w:ascii="Bookman Old Style" w:hAnsi="Bookman Old Style"/>
        </w:rPr>
      </w:pPr>
    </w:p>
    <w:p w14:paraId="5ECAF53C" w14:textId="77777777" w:rsidR="00BA27A9" w:rsidRPr="00E13B77" w:rsidRDefault="00BA27A9" w:rsidP="00BA27A9">
      <w:pPr>
        <w:pStyle w:val="Standard"/>
        <w:rPr>
          <w:rFonts w:ascii="Bookman Old Style" w:hAnsi="Bookman Old Style"/>
        </w:rPr>
      </w:pPr>
    </w:p>
    <w:p w14:paraId="2B2EFABB" w14:textId="77777777" w:rsidR="00BA27A9" w:rsidRPr="00E13B77" w:rsidRDefault="00BA27A9" w:rsidP="00BA27A9">
      <w:pPr>
        <w:pStyle w:val="Standard"/>
        <w:rPr>
          <w:rFonts w:ascii="Bookman Old Style" w:hAnsi="Bookman Old Style"/>
        </w:rPr>
      </w:pPr>
    </w:p>
    <w:p w14:paraId="44559C0B" w14:textId="77777777" w:rsidR="00BA27A9" w:rsidRPr="00E13B77" w:rsidRDefault="00BA27A9" w:rsidP="00BA27A9">
      <w:pPr>
        <w:rPr>
          <w:rFonts w:ascii="Bookman Old Style" w:hAnsi="Bookman Old Style"/>
        </w:rPr>
      </w:pPr>
    </w:p>
    <w:p w14:paraId="2350301C" w14:textId="77777777" w:rsidR="00BA27A9" w:rsidRDefault="00BA27A9" w:rsidP="00BA27A9"/>
    <w:p w14:paraId="56525B0B" w14:textId="77777777" w:rsidR="00BA27A9" w:rsidRDefault="00BA27A9" w:rsidP="00BA27A9"/>
    <w:p w14:paraId="307B89AB" w14:textId="77777777" w:rsidR="00BA27A9" w:rsidRDefault="00BA27A9" w:rsidP="00BA27A9"/>
    <w:p w14:paraId="0E5D2257" w14:textId="77777777" w:rsidR="00BA27A9" w:rsidRDefault="00BA27A9" w:rsidP="00BA27A9"/>
    <w:p w14:paraId="25FB2672" w14:textId="77777777" w:rsidR="00BA27A9" w:rsidRDefault="00BA27A9" w:rsidP="00BA27A9"/>
    <w:p w14:paraId="2EFE97CA" w14:textId="77777777" w:rsidR="00C65796" w:rsidRDefault="00C65796"/>
    <w:sectPr w:rsidR="00C65796">
      <w:pgSz w:w="11905" w:h="16837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755BD5"/>
    <w:multiLevelType w:val="multilevel"/>
    <w:tmpl w:val="AE7A121A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164079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27A9"/>
    <w:rsid w:val="00131E29"/>
    <w:rsid w:val="001B20FD"/>
    <w:rsid w:val="001E798A"/>
    <w:rsid w:val="00446DF3"/>
    <w:rsid w:val="00740145"/>
    <w:rsid w:val="00873D9F"/>
    <w:rsid w:val="00BA27A9"/>
    <w:rsid w:val="00C65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256A4"/>
  <w15:docId w15:val="{2B89AF67-0F4E-43AF-9844-72E9C4E94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A27A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BA27A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382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Joanna Wężyk</cp:lastModifiedBy>
  <cp:revision>3</cp:revision>
  <dcterms:created xsi:type="dcterms:W3CDTF">2026-09-24T10:02:00Z</dcterms:created>
  <dcterms:modified xsi:type="dcterms:W3CDTF">2026-09-25T07:14:00Z</dcterms:modified>
</cp:coreProperties>
</file>