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F" w:rsidRDefault="00A107FF" w:rsidP="00A107FF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A107FF" w:rsidRDefault="00A107FF" w:rsidP="00A107F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A107FF" w:rsidRDefault="00A107FF" w:rsidP="00A107F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</w:t>
      </w:r>
      <w:r w:rsidR="00721401">
        <w:rPr>
          <w:b/>
          <w:sz w:val="26"/>
        </w:rPr>
        <w:t>7</w:t>
      </w:r>
      <w:r>
        <w:rPr>
          <w:b/>
          <w:sz w:val="26"/>
        </w:rPr>
        <w:t>/201</w:t>
      </w:r>
      <w:r w:rsidR="00721401">
        <w:rPr>
          <w:b/>
          <w:sz w:val="26"/>
        </w:rPr>
        <w:t>8</w:t>
      </w: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 w:rsidR="00721401">
        <w:rPr>
          <w:sz w:val="26"/>
        </w:rPr>
        <w:t>artystycznych</w:t>
      </w:r>
      <w:r>
        <w:rPr>
          <w:sz w:val="26"/>
        </w:rPr>
        <w:t>.</w:t>
      </w:r>
    </w:p>
    <w:p w:rsidR="00A107FF" w:rsidRDefault="00A107FF" w:rsidP="00A107FF">
      <w:pPr>
        <w:pStyle w:val="Standard"/>
        <w:spacing w:line="360" w:lineRule="auto"/>
        <w:rPr>
          <w:sz w:val="26"/>
        </w:rPr>
      </w:pPr>
    </w:p>
    <w:p w:rsidR="00A107FF" w:rsidRDefault="00A107FF" w:rsidP="00A107F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artystycznego Fundacji “Daj Szansę”.   </w:t>
      </w:r>
    </w:p>
    <w:p w:rsidR="00A107FF" w:rsidRDefault="00A107FF" w:rsidP="00A107FF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6"/>
        </w:rPr>
        <w:t>Stypendium artystyczne przyznawane jest na okres 10 miesięcy (wrzesień 201</w:t>
      </w:r>
      <w:r w:rsidR="00721401">
        <w:rPr>
          <w:sz w:val="26"/>
        </w:rPr>
        <w:t>7</w:t>
      </w:r>
      <w:r>
        <w:rPr>
          <w:sz w:val="26"/>
        </w:rPr>
        <w:t xml:space="preserve"> - cz</w:t>
      </w:r>
      <w:r>
        <w:rPr>
          <w:sz w:val="26"/>
          <w:szCs w:val="26"/>
        </w:rPr>
        <w:t>erwiec 201</w:t>
      </w:r>
      <w:r w:rsidR="00721401">
        <w:rPr>
          <w:sz w:val="26"/>
          <w:szCs w:val="26"/>
        </w:rPr>
        <w:t>8</w:t>
      </w:r>
      <w:r>
        <w:rPr>
          <w:sz w:val="26"/>
          <w:szCs w:val="26"/>
        </w:rPr>
        <w:t>) uczniom szkół artystycznych zamieszkałym na terenie powiatu skarżyskiego lub spoza powiatu, ale uczęszczającym do szkół na terenie powiatu skarżyskiego, którzy spełniają poniższe warunki: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na świadectwie promocyjnym w szkole podstawowej, gimnazjum lub szkole ponadgimnazjalnej w roku 201</w:t>
      </w:r>
      <w:r w:rsidR="00721401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721401">
        <w:rPr>
          <w:sz w:val="26"/>
          <w:szCs w:val="26"/>
        </w:rPr>
        <w:t>7</w:t>
      </w:r>
      <w:r>
        <w:rPr>
          <w:sz w:val="26"/>
          <w:szCs w:val="26"/>
        </w:rPr>
        <w:t xml:space="preserve"> uzyskali dobre wyniki w nauce, co najmniej 4,0.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świadectwie ze szkoły artystycznej uzyskali oceny najwyższe </w:t>
      </w:r>
      <w:r>
        <w:rPr>
          <w:sz w:val="26"/>
          <w:szCs w:val="26"/>
        </w:rPr>
        <w:br/>
        <w:t>z podstawowych przedmiotów artystycznych związanych z kierunkiem kształcenia,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 xml:space="preserve">średnie dochody </w:t>
      </w:r>
      <w:r w:rsidR="00721401">
        <w:rPr>
          <w:sz w:val="26"/>
          <w:szCs w:val="26"/>
        </w:rPr>
        <w:t>brutto</w:t>
      </w:r>
      <w:r>
        <w:rPr>
          <w:sz w:val="26"/>
          <w:szCs w:val="26"/>
        </w:rPr>
        <w:t xml:space="preserve"> na członk</w:t>
      </w:r>
      <w:r w:rsidR="00721401">
        <w:rPr>
          <w:sz w:val="26"/>
          <w:szCs w:val="26"/>
        </w:rPr>
        <w:t>ach rodziny nie przekraczają 1.6</w:t>
      </w:r>
      <w:r>
        <w:rPr>
          <w:sz w:val="26"/>
          <w:szCs w:val="26"/>
        </w:rPr>
        <w:t>00 zł,</w:t>
      </w:r>
    </w:p>
    <w:p w:rsidR="00A107FF" w:rsidRDefault="00A107FF" w:rsidP="00A107F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A107FF" w:rsidRDefault="00A107FF" w:rsidP="00A107FF">
      <w:pPr>
        <w:pStyle w:val="Standard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kandydata, jego sytuacji materialnej oraz możliwości finansowych Fundacji.</w:t>
      </w:r>
    </w:p>
    <w:p w:rsidR="00A107FF" w:rsidRDefault="00A107FF" w:rsidP="00A107FF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765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Warunki przyznawania stypendium</w:t>
      </w:r>
    </w:p>
    <w:p w:rsidR="00A107FF" w:rsidRDefault="00A107FF" w:rsidP="00A107F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 wnioskiem o przyznanie stypendium występują zainteresowani kandydaci, składając wnioski </w:t>
      </w:r>
      <w:r w:rsidRPr="00721401">
        <w:rPr>
          <w:rFonts w:cs="Times New Roman"/>
          <w:b/>
          <w:sz w:val="26"/>
          <w:szCs w:val="26"/>
        </w:rPr>
        <w:t>osobiście</w:t>
      </w:r>
      <w:r>
        <w:rPr>
          <w:rFonts w:cs="Times New Roman"/>
          <w:sz w:val="26"/>
          <w:szCs w:val="26"/>
        </w:rPr>
        <w:t xml:space="preserve"> w siedzibie Fundacji </w:t>
      </w:r>
      <w:proofErr w:type="spellStart"/>
      <w:r>
        <w:rPr>
          <w:rFonts w:cs="Times New Roman"/>
          <w:sz w:val="26"/>
          <w:szCs w:val="26"/>
        </w:rPr>
        <w:t>ul.Konarskiego</w:t>
      </w:r>
      <w:proofErr w:type="spellEnd"/>
      <w:r>
        <w:rPr>
          <w:rFonts w:cs="Times New Roman"/>
          <w:sz w:val="26"/>
          <w:szCs w:val="26"/>
        </w:rPr>
        <w:t xml:space="preserve"> 20</w:t>
      </w:r>
      <w:r w:rsidR="007214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p.3 </w:t>
      </w:r>
      <w:r>
        <w:rPr>
          <w:rFonts w:cs="Times New Roman"/>
          <w:b/>
          <w:sz w:val="26"/>
          <w:szCs w:val="26"/>
        </w:rPr>
        <w:t>od 1</w:t>
      </w:r>
      <w:r w:rsidR="00721401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.09 </w:t>
      </w:r>
      <w:r w:rsidR="00721401">
        <w:rPr>
          <w:rFonts w:cs="Times New Roman"/>
          <w:b/>
          <w:sz w:val="26"/>
          <w:szCs w:val="26"/>
        </w:rPr>
        <w:t>–</w:t>
      </w:r>
      <w:r>
        <w:rPr>
          <w:rFonts w:cs="Times New Roman"/>
          <w:b/>
          <w:sz w:val="26"/>
          <w:szCs w:val="26"/>
        </w:rPr>
        <w:t xml:space="preserve"> </w:t>
      </w:r>
      <w:r w:rsidR="00721401">
        <w:rPr>
          <w:rFonts w:cs="Times New Roman"/>
          <w:b/>
          <w:sz w:val="26"/>
          <w:szCs w:val="26"/>
        </w:rPr>
        <w:t>13.10.2017</w:t>
      </w:r>
      <w:r>
        <w:rPr>
          <w:rFonts w:cs="Times New Roman"/>
          <w:b/>
          <w:sz w:val="26"/>
          <w:szCs w:val="26"/>
        </w:rPr>
        <w:t xml:space="preserve"> r. w godz.13.00-15.30</w:t>
      </w:r>
      <w:r>
        <w:rPr>
          <w:rFonts w:cs="Times New Roman"/>
          <w:sz w:val="26"/>
          <w:szCs w:val="26"/>
        </w:rPr>
        <w:t xml:space="preserve"> </w:t>
      </w:r>
    </w:p>
    <w:p w:rsidR="00A107FF" w:rsidRDefault="00A107FF" w:rsidP="00721401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dokumentach składanych przez kandydata muszą się znaleźć: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 wniosek o przyznanie stypendium wypełniony</w:t>
      </w:r>
      <w:r>
        <w:rPr>
          <w:sz w:val="26"/>
          <w:szCs w:val="26"/>
        </w:rPr>
        <w:t xml:space="preserve"> przez kandydata ubiegającego się </w:t>
      </w:r>
      <w:r>
        <w:rPr>
          <w:sz w:val="26"/>
          <w:szCs w:val="26"/>
        </w:rPr>
        <w:br/>
        <w:t>o stypendium,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opinia nauczyciela kształcenia w szkole artystycznej  poświadczona przez dyrekcję szkoły,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zaświadczenie o sytuacji rodzinnej i materialnej wraz z zaświadczeniami </w:t>
      </w:r>
      <w:r w:rsidR="00721401">
        <w:rPr>
          <w:sz w:val="26"/>
          <w:szCs w:val="26"/>
        </w:rPr>
        <w:br/>
      </w:r>
      <w:r>
        <w:rPr>
          <w:sz w:val="26"/>
          <w:szCs w:val="26"/>
        </w:rPr>
        <w:t>o dochodach rodziców/opiekunów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kopie świadectw, dyplomów oraz inne materiały dokumentujące osiągnięcia kandydata.</w:t>
      </w:r>
    </w:p>
    <w:p w:rsidR="00A107FF" w:rsidRDefault="00A107FF" w:rsidP="0072140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Wyboru stypendystów w drodze konkursu dokonuje komisja stypendialna złożona</w:t>
      </w:r>
      <w:r w:rsidR="00721401">
        <w:rPr>
          <w:sz w:val="26"/>
          <w:szCs w:val="26"/>
        </w:rPr>
        <w:br/>
      </w:r>
      <w:r>
        <w:rPr>
          <w:sz w:val="26"/>
          <w:szCs w:val="26"/>
        </w:rPr>
        <w:t xml:space="preserve"> z co najmniej 5 członków Zarządu Fundacji “Daj Szansę” w terminie do </w:t>
      </w:r>
      <w:r w:rsidR="00721401">
        <w:rPr>
          <w:sz w:val="26"/>
          <w:szCs w:val="26"/>
        </w:rPr>
        <w:br/>
      </w:r>
      <w:bookmarkStart w:id="0" w:name="_GoBack"/>
      <w:bookmarkEnd w:id="0"/>
      <w:r w:rsidR="00721401">
        <w:rPr>
          <w:sz w:val="26"/>
          <w:szCs w:val="26"/>
        </w:rPr>
        <w:t xml:space="preserve">27 </w:t>
      </w:r>
      <w:r>
        <w:rPr>
          <w:sz w:val="26"/>
          <w:szCs w:val="26"/>
        </w:rPr>
        <w:t>października 201</w:t>
      </w:r>
      <w:r w:rsidR="00721401">
        <w:rPr>
          <w:sz w:val="26"/>
          <w:szCs w:val="26"/>
        </w:rPr>
        <w:t>7</w:t>
      </w:r>
      <w:r>
        <w:rPr>
          <w:sz w:val="26"/>
          <w:szCs w:val="26"/>
        </w:rPr>
        <w:t xml:space="preserve">r. 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A107FF" w:rsidRDefault="00A107FF" w:rsidP="00A107F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Decyzja komisji stypendialnej dotycząca przyznania stypendium jest ostateczna.</w:t>
      </w:r>
    </w:p>
    <w:p w:rsidR="00A107FF" w:rsidRDefault="00A107FF" w:rsidP="00A107F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a ich osiągnięcia będą promowane w środowisku.</w:t>
      </w: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</w:p>
    <w:p w:rsidR="00A107FF" w:rsidRDefault="00A107FF" w:rsidP="00A107FF">
      <w:pPr>
        <w:pStyle w:val="Standard"/>
        <w:spacing w:line="360" w:lineRule="auto"/>
        <w:jc w:val="both"/>
        <w:rPr>
          <w:sz w:val="26"/>
          <w:szCs w:val="26"/>
        </w:rPr>
      </w:pPr>
    </w:p>
    <w:p w:rsidR="00D21CE5" w:rsidRDefault="00D21CE5"/>
    <w:sectPr w:rsidR="00D2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0DE2C57"/>
    <w:multiLevelType w:val="multilevel"/>
    <w:tmpl w:val="9DE4C4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FF"/>
    <w:rsid w:val="00721401"/>
    <w:rsid w:val="00A107FF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FF"/>
  </w:style>
  <w:style w:type="paragraph" w:styleId="Nagwek1">
    <w:name w:val="heading 1"/>
    <w:basedOn w:val="Standard"/>
    <w:next w:val="Standard"/>
    <w:link w:val="Nagwek1Znak"/>
    <w:qFormat/>
    <w:rsid w:val="00A107F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7F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107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FF"/>
  </w:style>
  <w:style w:type="paragraph" w:styleId="Nagwek1">
    <w:name w:val="heading 1"/>
    <w:basedOn w:val="Standard"/>
    <w:next w:val="Standard"/>
    <w:link w:val="Nagwek1Znak"/>
    <w:qFormat/>
    <w:rsid w:val="00A107F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7F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A107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2017-09-15T08:46:00Z</dcterms:created>
  <dcterms:modified xsi:type="dcterms:W3CDTF">2017-09-15T08:55:00Z</dcterms:modified>
</cp:coreProperties>
</file>