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F3" w:rsidRDefault="00C770F3" w:rsidP="009C58BE">
      <w:pPr>
        <w:pStyle w:val="Nagwek1"/>
        <w:spacing w:line="360" w:lineRule="auto"/>
        <w:jc w:val="center"/>
        <w:rPr>
          <w:b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8E5A094" wp14:editId="1C4E35FE">
            <wp:simplePos x="0" y="0"/>
            <wp:positionH relativeFrom="column">
              <wp:posOffset>2400300</wp:posOffset>
            </wp:positionH>
            <wp:positionV relativeFrom="paragraph">
              <wp:posOffset>-60960</wp:posOffset>
            </wp:positionV>
            <wp:extent cx="1138680" cy="1093320"/>
            <wp:effectExtent l="0" t="0" r="4320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09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8BE" w:rsidRDefault="009C58BE" w:rsidP="00F41A00">
      <w:pPr>
        <w:pStyle w:val="Nagwek1"/>
        <w:jc w:val="center"/>
        <w:rPr>
          <w:b/>
        </w:rPr>
      </w:pPr>
      <w:r>
        <w:rPr>
          <w:b/>
        </w:rPr>
        <w:t>R E G U L A M I N</w:t>
      </w:r>
    </w:p>
    <w:p w:rsidR="009C58BE" w:rsidRDefault="009C58BE" w:rsidP="00F41A00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przyznawania stypendium artystycznego</w:t>
      </w:r>
    </w:p>
    <w:p w:rsidR="009C58BE" w:rsidRDefault="009C58BE" w:rsidP="009C58BE">
      <w:pPr>
        <w:pStyle w:val="Standard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Fundacji “Daj Szansę” w roku szkolnym 202</w:t>
      </w:r>
      <w:r w:rsidR="00577D3B">
        <w:rPr>
          <w:b/>
          <w:sz w:val="26"/>
        </w:rPr>
        <w:t>1</w:t>
      </w:r>
      <w:r>
        <w:rPr>
          <w:b/>
          <w:sz w:val="26"/>
        </w:rPr>
        <w:t>/202</w:t>
      </w:r>
      <w:r w:rsidR="00577D3B">
        <w:rPr>
          <w:b/>
          <w:sz w:val="26"/>
        </w:rPr>
        <w:t>2</w:t>
      </w:r>
    </w:p>
    <w:p w:rsidR="00577D3B" w:rsidRDefault="00577D3B" w:rsidP="009C58BE">
      <w:pPr>
        <w:pStyle w:val="Standard"/>
        <w:spacing w:line="360" w:lineRule="auto"/>
        <w:rPr>
          <w:b/>
          <w:bCs/>
        </w:rPr>
      </w:pPr>
    </w:p>
    <w:p w:rsidR="009C58BE" w:rsidRPr="009C58BE" w:rsidRDefault="009C58BE" w:rsidP="009C58BE">
      <w:pPr>
        <w:pStyle w:val="Standard"/>
        <w:spacing w:line="360" w:lineRule="auto"/>
      </w:pPr>
      <w:r w:rsidRPr="009C58BE">
        <w:rPr>
          <w:b/>
          <w:bCs/>
        </w:rPr>
        <w:t>Wstęp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>Regulamin określa zasady, warunki, tryb przyznawania oraz wypłacania stypendiów artystycznych.</w:t>
      </w:r>
    </w:p>
    <w:p w:rsidR="009C58BE" w:rsidRPr="009C58BE" w:rsidRDefault="009C58BE" w:rsidP="00F41A00">
      <w:pPr>
        <w:pStyle w:val="Standard"/>
        <w:spacing w:line="276" w:lineRule="auto"/>
      </w:pPr>
    </w:p>
    <w:p w:rsidR="009C58BE" w:rsidRPr="009C58BE" w:rsidRDefault="009C58BE" w:rsidP="00F41A00">
      <w:pPr>
        <w:pStyle w:val="Standard"/>
        <w:numPr>
          <w:ilvl w:val="0"/>
          <w:numId w:val="1"/>
        </w:numPr>
        <w:spacing w:line="276" w:lineRule="auto"/>
        <w:rPr>
          <w:b/>
          <w:bCs/>
        </w:rPr>
      </w:pPr>
      <w:r w:rsidRPr="009C58BE">
        <w:rPr>
          <w:b/>
          <w:bCs/>
        </w:rPr>
        <w:t xml:space="preserve">Osoby uprawnione do korzystania ze stypendium artystycznego Fundacji “Daj Szansę”.   </w:t>
      </w:r>
    </w:p>
    <w:p w:rsidR="009C58BE" w:rsidRPr="009C58BE" w:rsidRDefault="009C58BE" w:rsidP="00F41A00">
      <w:pPr>
        <w:pStyle w:val="Standard"/>
        <w:numPr>
          <w:ilvl w:val="0"/>
          <w:numId w:val="2"/>
        </w:numPr>
        <w:spacing w:line="276" w:lineRule="auto"/>
        <w:jc w:val="both"/>
      </w:pPr>
      <w:r w:rsidRPr="009C58BE">
        <w:t>Stypendium artystyczne przyznawane jest na okres 10 miesięcy (wrzesień 202</w:t>
      </w:r>
      <w:r w:rsidR="00577D3B">
        <w:t>1</w:t>
      </w:r>
      <w:r w:rsidRPr="009C58BE">
        <w:t xml:space="preserve"> - czerwiec 202</w:t>
      </w:r>
      <w:r w:rsidR="00577D3B">
        <w:t>2</w:t>
      </w:r>
      <w:r w:rsidRPr="009C58BE">
        <w:t>) uczniom szkół artystycznych zamieszkałym na terenie powiatu skarżyskiego lub spoza powiatu, ale uczęszczającym do szkół na terenie powiatu skarżyskiego, którzy spełniają poniższe warunki: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>na świadectwie promocyjnym w szkole podstawowej, lub szkole ponadgimnazjalnej w roku 20</w:t>
      </w:r>
      <w:r w:rsidR="00577D3B">
        <w:t>21</w:t>
      </w:r>
      <w:r w:rsidRPr="009C58BE">
        <w:t>/202</w:t>
      </w:r>
      <w:r w:rsidR="00577D3B">
        <w:t>2</w:t>
      </w:r>
      <w:r w:rsidRPr="009C58BE">
        <w:t xml:space="preserve"> uzyskali dobre wyniki w nauce, co najmniej 4,0.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 xml:space="preserve">na świadectwie ze szkoły artystycznej uzyskali oceny najwyższe </w:t>
      </w:r>
      <w:r w:rsidRPr="009C58BE">
        <w:br/>
        <w:t>z podstawowych przedmiotów artystycznych związanych z kierunkiem kształcenia,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  <w:jc w:val="both"/>
      </w:pPr>
      <w:r w:rsidRPr="009C58BE">
        <w:t>są finalistami konkursów, przeglądów na szczeblu co najmniej wojewódzkim lub mają inne szczególne, udokumentowane osiągnięcia w dziedzinach artystycznych związanych z kierunkiem kształcenia,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charakteryzują się nienaganną postawą, są aktywni społecznie, działają na rzecz środowiska i rówieśników (udokumentowane przykłady działalności np. zdjęcia, dyplomy, nagrania, opinie itp.)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pochodzą z niezamożnych rodzin,</w:t>
      </w:r>
    </w:p>
    <w:p w:rsidR="009C58BE" w:rsidRPr="009C58BE" w:rsidRDefault="009C58BE" w:rsidP="00F41A00">
      <w:pPr>
        <w:pStyle w:val="Standard"/>
        <w:numPr>
          <w:ilvl w:val="0"/>
          <w:numId w:val="3"/>
        </w:numPr>
        <w:spacing w:line="276" w:lineRule="auto"/>
        <w:ind w:left="1418" w:hanging="360"/>
      </w:pPr>
      <w:r w:rsidRPr="009C58BE">
        <w:t>nie pobierają stypendiów z innych źródeł.</w:t>
      </w:r>
    </w:p>
    <w:p w:rsidR="009C58BE" w:rsidRDefault="009C58BE" w:rsidP="00F41A00">
      <w:pPr>
        <w:pStyle w:val="Standard"/>
        <w:numPr>
          <w:ilvl w:val="0"/>
          <w:numId w:val="2"/>
        </w:numPr>
        <w:spacing w:line="276" w:lineRule="auto"/>
        <w:jc w:val="both"/>
      </w:pPr>
      <w:r w:rsidRPr="009C58BE">
        <w:t>Wysokość stypendium uzależniona będzie od osiągnięć kandydata, jego sytuacji materialnej oraz możliwości finansowych Fundacji.</w:t>
      </w:r>
    </w:p>
    <w:p w:rsidR="009C58BE" w:rsidRPr="009C58BE" w:rsidRDefault="009C58BE" w:rsidP="00F41A00">
      <w:pPr>
        <w:pStyle w:val="Standard"/>
        <w:spacing w:line="276" w:lineRule="auto"/>
        <w:jc w:val="both"/>
      </w:pPr>
    </w:p>
    <w:p w:rsidR="009C58BE" w:rsidRPr="009C58BE" w:rsidRDefault="009C58BE" w:rsidP="00F41A00">
      <w:pPr>
        <w:pStyle w:val="Standard"/>
        <w:numPr>
          <w:ilvl w:val="0"/>
          <w:numId w:val="4"/>
        </w:numPr>
        <w:tabs>
          <w:tab w:val="left" w:pos="960"/>
        </w:tabs>
        <w:spacing w:line="276" w:lineRule="auto"/>
        <w:ind w:left="765" w:hanging="765"/>
        <w:jc w:val="both"/>
        <w:rPr>
          <w:rFonts w:cs="Times New Roman"/>
          <w:b/>
          <w:bCs/>
        </w:rPr>
      </w:pPr>
      <w:r w:rsidRPr="009C58BE">
        <w:rPr>
          <w:rFonts w:cs="Times New Roman"/>
          <w:b/>
          <w:bCs/>
        </w:rPr>
        <w:t>Warunki przyznawania stypendium</w:t>
      </w:r>
    </w:p>
    <w:p w:rsidR="009C58BE" w:rsidRPr="00F41A00" w:rsidRDefault="009C58BE" w:rsidP="00F41A00">
      <w:pPr>
        <w:pStyle w:val="Standard"/>
        <w:spacing w:line="276" w:lineRule="auto"/>
        <w:jc w:val="both"/>
        <w:rPr>
          <w:rFonts w:cs="Times New Roman"/>
          <w:b/>
        </w:rPr>
      </w:pPr>
      <w:r w:rsidRPr="009C58BE">
        <w:rPr>
          <w:rFonts w:cs="Times New Roman"/>
        </w:rPr>
        <w:t xml:space="preserve">Z wnioskiem o przyznanie stypendium występują zainteresowani kandydaci, składając wnioski </w:t>
      </w:r>
      <w:r w:rsidRPr="009C58BE">
        <w:rPr>
          <w:rFonts w:cs="Times New Roman"/>
          <w:b/>
        </w:rPr>
        <w:t>osobiście</w:t>
      </w:r>
      <w:r w:rsidRPr="009C58BE">
        <w:rPr>
          <w:rFonts w:cs="Times New Roman"/>
        </w:rPr>
        <w:t xml:space="preserve"> w siedzibie Fundacji </w:t>
      </w:r>
      <w:proofErr w:type="spellStart"/>
      <w:r w:rsidRPr="009C58BE">
        <w:rPr>
          <w:rFonts w:cs="Times New Roman"/>
        </w:rPr>
        <w:t>ul.Konarskiego</w:t>
      </w:r>
      <w:proofErr w:type="spellEnd"/>
      <w:r w:rsidRPr="009C58BE">
        <w:rPr>
          <w:rFonts w:cs="Times New Roman"/>
        </w:rPr>
        <w:t xml:space="preserve"> 20 p.212</w:t>
      </w:r>
      <w:r>
        <w:rPr>
          <w:rFonts w:cs="Times New Roman"/>
        </w:rPr>
        <w:t>.</w:t>
      </w:r>
      <w:r w:rsidRPr="009C58BE">
        <w:rPr>
          <w:rFonts w:cs="Times New Roman"/>
        </w:rPr>
        <w:t xml:space="preserve"> Ze względów bezpieczeństwa wnioski będą przyjmowane </w:t>
      </w:r>
      <w:r w:rsidRPr="009C58BE">
        <w:rPr>
          <w:rFonts w:cs="Times New Roman"/>
          <w:b/>
        </w:rPr>
        <w:t>wyłącznie</w:t>
      </w:r>
      <w:r w:rsidRPr="009C58BE">
        <w:rPr>
          <w:rFonts w:cs="Times New Roman"/>
        </w:rPr>
        <w:t xml:space="preserve"> w dniach </w:t>
      </w:r>
      <w:r w:rsidRPr="0017465B">
        <w:rPr>
          <w:rFonts w:cs="Times New Roman"/>
          <w:b/>
        </w:rPr>
        <w:t>2</w:t>
      </w:r>
      <w:r w:rsidR="00577D3B" w:rsidRPr="0017465B">
        <w:rPr>
          <w:rFonts w:cs="Times New Roman"/>
          <w:b/>
        </w:rPr>
        <w:t>0</w:t>
      </w:r>
      <w:r w:rsidRPr="0017465B">
        <w:rPr>
          <w:rFonts w:cs="Times New Roman"/>
          <w:b/>
        </w:rPr>
        <w:t>-2</w:t>
      </w:r>
      <w:r w:rsidR="00577D3B" w:rsidRPr="0017465B">
        <w:rPr>
          <w:rFonts w:cs="Times New Roman"/>
          <w:b/>
        </w:rPr>
        <w:t>1</w:t>
      </w:r>
      <w:r w:rsidRPr="0017465B">
        <w:rPr>
          <w:rFonts w:cs="Times New Roman"/>
          <w:b/>
        </w:rPr>
        <w:t>-</w:t>
      </w:r>
      <w:r w:rsidR="00577D3B" w:rsidRPr="0017465B">
        <w:rPr>
          <w:rFonts w:cs="Times New Roman"/>
          <w:b/>
        </w:rPr>
        <w:t>22</w:t>
      </w:r>
      <w:r w:rsidRPr="0017465B">
        <w:rPr>
          <w:rFonts w:cs="Times New Roman"/>
          <w:b/>
        </w:rPr>
        <w:t>.10.202</w:t>
      </w:r>
      <w:r w:rsidR="00577D3B" w:rsidRPr="0017465B">
        <w:rPr>
          <w:rFonts w:cs="Times New Roman"/>
          <w:b/>
        </w:rPr>
        <w:t>1</w:t>
      </w:r>
      <w:r w:rsidRPr="009C58BE">
        <w:rPr>
          <w:rFonts w:cs="Times New Roman"/>
        </w:rPr>
        <w:t xml:space="preserve"> roku w </w:t>
      </w:r>
      <w:r w:rsidRPr="00F41A00">
        <w:rPr>
          <w:rFonts w:cs="Times New Roman"/>
          <w:b/>
        </w:rPr>
        <w:t xml:space="preserve">godz.14.00-15.30. </w:t>
      </w:r>
    </w:p>
    <w:p w:rsidR="009C58BE" w:rsidRPr="009C58BE" w:rsidRDefault="009C58BE" w:rsidP="00F41A00">
      <w:pPr>
        <w:pStyle w:val="Standard"/>
        <w:spacing w:line="276" w:lineRule="auto"/>
        <w:jc w:val="both"/>
        <w:rPr>
          <w:rFonts w:cs="Times New Roman"/>
        </w:rPr>
      </w:pPr>
      <w:r w:rsidRPr="009C58BE">
        <w:rPr>
          <w:rFonts w:cs="Times New Roman"/>
        </w:rPr>
        <w:lastRenderedPageBreak/>
        <w:t>Kandydaci składający wniosek proszeni są o zachowanie wszelkich form ostrożności, aby nie narażać siebie oraz innych na możliwość zachorowania.</w:t>
      </w:r>
    </w:p>
    <w:p w:rsidR="009C58BE" w:rsidRPr="009C58BE" w:rsidRDefault="009C58BE" w:rsidP="00F41A00">
      <w:pPr>
        <w:pStyle w:val="Standard"/>
        <w:spacing w:line="276" w:lineRule="auto"/>
        <w:jc w:val="both"/>
        <w:rPr>
          <w:rFonts w:cs="Times New Roman"/>
        </w:rPr>
      </w:pPr>
    </w:p>
    <w:p w:rsidR="009C58BE" w:rsidRPr="009C58BE" w:rsidRDefault="009C58BE" w:rsidP="00F41A00">
      <w:pPr>
        <w:pStyle w:val="Standard"/>
        <w:numPr>
          <w:ilvl w:val="0"/>
          <w:numId w:val="5"/>
        </w:numPr>
        <w:tabs>
          <w:tab w:val="left" w:pos="780"/>
        </w:tabs>
        <w:spacing w:line="276" w:lineRule="auto"/>
        <w:jc w:val="both"/>
        <w:rPr>
          <w:rFonts w:cs="Times New Roman"/>
        </w:rPr>
      </w:pPr>
      <w:r w:rsidRPr="009C58BE">
        <w:rPr>
          <w:rFonts w:cs="Times New Roman"/>
        </w:rPr>
        <w:t>W dokumentach składanych przez kandydata muszą się znaleźć: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rPr>
          <w:rFonts w:cs="Times New Roman"/>
        </w:rPr>
        <w:t>- wniosek o przyznanie stypendium wypełniony</w:t>
      </w:r>
      <w:r w:rsidRPr="009C58BE">
        <w:t xml:space="preserve"> </w:t>
      </w:r>
      <w:r w:rsidR="002611FD">
        <w:t xml:space="preserve">komputerowo </w:t>
      </w:r>
      <w:r w:rsidRPr="009C58BE">
        <w:t>przez kandydata ubiegającego się o stypendium,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 xml:space="preserve">- </w:t>
      </w:r>
      <w:r w:rsidR="00F41A00">
        <w:t xml:space="preserve"> </w:t>
      </w:r>
      <w:bookmarkStart w:id="0" w:name="_GoBack"/>
      <w:bookmarkEnd w:id="0"/>
      <w:r w:rsidRPr="009C58BE">
        <w:t>opinia nauczyciela kształcenia w szkole artystycznej  poświadczona przez dyrekcję szkoły,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 xml:space="preserve">- zaświadczenie o sytuacji rodzinnej i materialnej wraz z zaświadczeniami </w:t>
      </w:r>
      <w:r w:rsidRPr="009C58BE">
        <w:br/>
        <w:t>o dochodach rodziców/opiekunów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>- kopie świadectw, dyplomów oraz inne materiały dokumentujące osiągnięcia kandydata,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>- oświadczenie o przetwarzaniu danych osobowych.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>3. Wyboru stypendystów w drodze konkursu dokonuje komisja stypendialna złożona</w:t>
      </w:r>
      <w:r w:rsidRPr="009C58BE">
        <w:br/>
        <w:t xml:space="preserve"> z co najmniej 5 członków Zarządu Fundacji “Daj Szansę” w terminie do </w:t>
      </w:r>
      <w:r w:rsidRPr="009C58BE">
        <w:br/>
      </w:r>
      <w:r w:rsidR="0017465B">
        <w:t>1</w:t>
      </w:r>
      <w:r w:rsidR="00577D3B">
        <w:t>0</w:t>
      </w:r>
      <w:r w:rsidRPr="009C58BE">
        <w:t xml:space="preserve"> </w:t>
      </w:r>
      <w:r>
        <w:t>listopada</w:t>
      </w:r>
      <w:r w:rsidRPr="009C58BE">
        <w:t xml:space="preserve"> 20</w:t>
      </w:r>
      <w:r>
        <w:t>2</w:t>
      </w:r>
      <w:r w:rsidR="00577D3B">
        <w:t>1</w:t>
      </w:r>
      <w:r w:rsidRPr="009C58BE">
        <w:t xml:space="preserve">r. 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 xml:space="preserve">4. Stypendia wypłacane będą po podpisaniu umowy ze stypendystą, w ratach miesięcznych, a w szczególnie uzasadnionych przypadkach (np. zakup instrumentów muzycznych, opłata za udział w warsztatach mistrzowskich) wypłata stypendium może być skomasowana.  </w:t>
      </w:r>
    </w:p>
    <w:p w:rsidR="009C58BE" w:rsidRPr="009C58BE" w:rsidRDefault="009C58BE" w:rsidP="00F41A00">
      <w:pPr>
        <w:pStyle w:val="Standard"/>
        <w:spacing w:line="276" w:lineRule="auto"/>
      </w:pPr>
      <w:r w:rsidRPr="009C58BE">
        <w:t>5. Decyzja komisji stypendialnej dotycząca przyznania stypendium jest ostateczna.</w:t>
      </w:r>
    </w:p>
    <w:p w:rsidR="009C58BE" w:rsidRPr="009C58BE" w:rsidRDefault="009C58BE" w:rsidP="00F41A00">
      <w:pPr>
        <w:pStyle w:val="Standard"/>
        <w:spacing w:line="276" w:lineRule="auto"/>
      </w:pPr>
      <w:r w:rsidRPr="009C58BE">
        <w:t xml:space="preserve"> </w:t>
      </w:r>
    </w:p>
    <w:p w:rsidR="009C58BE" w:rsidRPr="009C58BE" w:rsidRDefault="009C58BE" w:rsidP="00F41A00">
      <w:pPr>
        <w:pStyle w:val="Standard"/>
        <w:spacing w:line="276" w:lineRule="auto"/>
        <w:jc w:val="both"/>
      </w:pPr>
      <w:r w:rsidRPr="009C58BE">
        <w:t>Stypendyści Fundacji “Daj Szansę” otrzymają dyplom wystawiony przez Zarząd Fundacji,  a ich osiągnięcia będą promowane w środowisku.</w:t>
      </w:r>
    </w:p>
    <w:p w:rsidR="009C58BE" w:rsidRPr="009C58BE" w:rsidRDefault="009C58BE" w:rsidP="00F41A00">
      <w:pPr>
        <w:pStyle w:val="Standard"/>
        <w:spacing w:line="276" w:lineRule="auto"/>
        <w:jc w:val="both"/>
      </w:pPr>
    </w:p>
    <w:p w:rsidR="009C58BE" w:rsidRPr="009C58BE" w:rsidRDefault="009C58BE" w:rsidP="00F41A00">
      <w:pPr>
        <w:pStyle w:val="Standard"/>
        <w:spacing w:line="276" w:lineRule="auto"/>
        <w:jc w:val="both"/>
      </w:pPr>
    </w:p>
    <w:p w:rsidR="009C58BE" w:rsidRPr="009C58BE" w:rsidRDefault="009C58BE" w:rsidP="00F41A00">
      <w:pPr>
        <w:rPr>
          <w:sz w:val="24"/>
          <w:szCs w:val="24"/>
        </w:rPr>
      </w:pPr>
    </w:p>
    <w:p w:rsidR="001873A1" w:rsidRPr="009C58BE" w:rsidRDefault="001873A1" w:rsidP="00F41A00">
      <w:pPr>
        <w:rPr>
          <w:sz w:val="24"/>
          <w:szCs w:val="24"/>
        </w:rPr>
      </w:pPr>
    </w:p>
    <w:sectPr w:rsidR="001873A1" w:rsidRPr="009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344"/>
    <w:multiLevelType w:val="multilevel"/>
    <w:tmpl w:val="8E106DA0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0DE2C57"/>
    <w:multiLevelType w:val="multilevel"/>
    <w:tmpl w:val="9DE4C4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51C83DB8"/>
    <w:multiLevelType w:val="multilevel"/>
    <w:tmpl w:val="E34457B4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F1F7147"/>
    <w:multiLevelType w:val="multilevel"/>
    <w:tmpl w:val="DEE6A7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F68756B"/>
    <w:multiLevelType w:val="multilevel"/>
    <w:tmpl w:val="BA583148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BE"/>
    <w:rsid w:val="0017465B"/>
    <w:rsid w:val="001873A1"/>
    <w:rsid w:val="002611FD"/>
    <w:rsid w:val="00577D3B"/>
    <w:rsid w:val="009C58BE"/>
    <w:rsid w:val="00C770F3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BE"/>
  </w:style>
  <w:style w:type="paragraph" w:styleId="Nagwek1">
    <w:name w:val="heading 1"/>
    <w:basedOn w:val="Standard"/>
    <w:next w:val="Standard"/>
    <w:link w:val="Nagwek1Znak"/>
    <w:qFormat/>
    <w:rsid w:val="009C58BE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8BE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9C58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8BE"/>
  </w:style>
  <w:style w:type="paragraph" w:styleId="Nagwek1">
    <w:name w:val="heading 1"/>
    <w:basedOn w:val="Standard"/>
    <w:next w:val="Standard"/>
    <w:link w:val="Nagwek1Znak"/>
    <w:qFormat/>
    <w:rsid w:val="009C58BE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8BE"/>
    <w:rPr>
      <w:rFonts w:ascii="Times New Roman" w:eastAsia="Lucida Sans Unicode" w:hAnsi="Times New Roman" w:cs="Tahoma"/>
      <w:kern w:val="3"/>
      <w:sz w:val="26"/>
      <w:szCs w:val="24"/>
      <w:lang w:eastAsia="pl-PL"/>
    </w:rPr>
  </w:style>
  <w:style w:type="paragraph" w:customStyle="1" w:styleId="Standard">
    <w:name w:val="Standard"/>
    <w:rsid w:val="009C58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2021-09-14T12:03:00Z</dcterms:created>
  <dcterms:modified xsi:type="dcterms:W3CDTF">2021-09-14T13:14:00Z</dcterms:modified>
</cp:coreProperties>
</file>